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9E4" w:rsidRDefault="009B09E4" w:rsidP="009B09E4">
      <w:pPr>
        <w:jc w:val="center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>SAOPŠTENJE</w:t>
      </w:r>
    </w:p>
    <w:p w:rsidR="009B09E4" w:rsidRDefault="009B09E4" w:rsidP="009B09E4">
      <w:pPr>
        <w:jc w:val="center"/>
        <w:rPr>
          <w:rFonts w:ascii="Arial Narrow" w:hAnsi="Arial Narrow"/>
          <w:b/>
          <w:sz w:val="28"/>
          <w:szCs w:val="28"/>
        </w:rPr>
      </w:pPr>
    </w:p>
    <w:p w:rsidR="009B09E4" w:rsidRDefault="009B09E4" w:rsidP="009B09E4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sz w:val="28"/>
          <w:szCs w:val="28"/>
        </w:rPr>
        <w:tab/>
      </w:r>
      <w:proofErr w:type="spellStart"/>
      <w:r>
        <w:rPr>
          <w:rFonts w:ascii="Arial Narrow" w:hAnsi="Arial Narrow"/>
          <w:i/>
          <w:sz w:val="26"/>
          <w:szCs w:val="26"/>
        </w:rPr>
        <w:t>Vijeće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za </w:t>
      </w:r>
      <w:proofErr w:type="spellStart"/>
      <w:r>
        <w:rPr>
          <w:rFonts w:ascii="Arial Narrow" w:hAnsi="Arial Narrow"/>
          <w:i/>
          <w:sz w:val="26"/>
          <w:szCs w:val="26"/>
        </w:rPr>
        <w:t>rješavanje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pretpostavki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za </w:t>
      </w:r>
      <w:proofErr w:type="spellStart"/>
      <w:r>
        <w:rPr>
          <w:rFonts w:ascii="Arial Narrow" w:hAnsi="Arial Narrow"/>
          <w:i/>
          <w:sz w:val="26"/>
          <w:szCs w:val="26"/>
        </w:rPr>
        <w:t>meritorno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odlučivanje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o </w:t>
      </w:r>
      <w:proofErr w:type="spellStart"/>
      <w:r>
        <w:rPr>
          <w:rFonts w:ascii="Arial Narrow" w:hAnsi="Arial Narrow"/>
          <w:i/>
          <w:sz w:val="26"/>
          <w:szCs w:val="26"/>
        </w:rPr>
        <w:t>ustavnim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žalbama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Ustavnog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suda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, u </w:t>
      </w:r>
      <w:proofErr w:type="spellStart"/>
      <w:r>
        <w:rPr>
          <w:rFonts w:ascii="Arial Narrow" w:hAnsi="Arial Narrow"/>
          <w:i/>
          <w:sz w:val="26"/>
          <w:szCs w:val="26"/>
        </w:rPr>
        <w:t>sastavu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: </w:t>
      </w:r>
      <w:proofErr w:type="spellStart"/>
      <w:r>
        <w:rPr>
          <w:rFonts w:ascii="Arial Narrow" w:hAnsi="Arial Narrow"/>
          <w:i/>
          <w:sz w:val="26"/>
          <w:szCs w:val="26"/>
        </w:rPr>
        <w:t>predsjednik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Dragoljub </w:t>
      </w:r>
      <w:proofErr w:type="spellStart"/>
      <w:r>
        <w:rPr>
          <w:rFonts w:ascii="Arial Narrow" w:hAnsi="Arial Narrow"/>
          <w:i/>
          <w:sz w:val="26"/>
          <w:szCs w:val="26"/>
        </w:rPr>
        <w:t>Draškovioć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i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sudije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: </w:t>
      </w:r>
      <w:r w:rsidR="00F82FCB">
        <w:rPr>
          <w:rFonts w:ascii="Arial Narrow" w:hAnsi="Arial Narrow"/>
          <w:i/>
          <w:sz w:val="26"/>
          <w:szCs w:val="26"/>
        </w:rPr>
        <w:t xml:space="preserve">Desanka </w:t>
      </w:r>
      <w:proofErr w:type="spellStart"/>
      <w:r w:rsidR="00F82FCB">
        <w:rPr>
          <w:rFonts w:ascii="Arial Narrow" w:hAnsi="Arial Narrow"/>
          <w:i/>
          <w:sz w:val="26"/>
          <w:szCs w:val="26"/>
        </w:rPr>
        <w:t>Lopičić</w:t>
      </w:r>
      <w:proofErr w:type="spellEnd"/>
      <w:r w:rsidR="00F82FCB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i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r w:rsidR="00F82FCB">
        <w:rPr>
          <w:rFonts w:ascii="Arial Narrow" w:hAnsi="Arial Narrow"/>
          <w:i/>
          <w:sz w:val="26"/>
          <w:szCs w:val="26"/>
        </w:rPr>
        <w:t xml:space="preserve">Hamdija </w:t>
      </w:r>
      <w:proofErr w:type="spellStart"/>
      <w:r w:rsidR="00F82FCB">
        <w:rPr>
          <w:rFonts w:ascii="Arial Narrow" w:hAnsi="Arial Narrow"/>
          <w:i/>
          <w:sz w:val="26"/>
          <w:szCs w:val="26"/>
        </w:rPr>
        <w:t>Šarkinović</w:t>
      </w:r>
      <w:proofErr w:type="spellEnd"/>
      <w:r w:rsidR="00F82FCB">
        <w:rPr>
          <w:rFonts w:ascii="Arial Narrow" w:hAnsi="Arial Narrow"/>
          <w:i/>
          <w:sz w:val="26"/>
          <w:szCs w:val="26"/>
        </w:rPr>
        <w:t xml:space="preserve">, </w:t>
      </w:r>
      <w:proofErr w:type="spellStart"/>
      <w:proofErr w:type="gramStart"/>
      <w:r w:rsidR="00F82FCB">
        <w:rPr>
          <w:rFonts w:ascii="Arial Narrow" w:hAnsi="Arial Narrow"/>
          <w:i/>
          <w:sz w:val="26"/>
          <w:szCs w:val="26"/>
        </w:rPr>
        <w:t>na</w:t>
      </w:r>
      <w:proofErr w:type="spellEnd"/>
      <w:proofErr w:type="gramEnd"/>
      <w:r w:rsidR="00F82FCB">
        <w:rPr>
          <w:rFonts w:ascii="Arial Narrow" w:hAnsi="Arial Narrow"/>
          <w:i/>
          <w:sz w:val="26"/>
          <w:szCs w:val="26"/>
        </w:rPr>
        <w:t xml:space="preserve"> XIX-</w:t>
      </w:r>
      <w:proofErr w:type="spellStart"/>
      <w:r w:rsidR="00F82FCB">
        <w:rPr>
          <w:rFonts w:ascii="Arial Narrow" w:hAnsi="Arial Narrow"/>
          <w:i/>
          <w:sz w:val="26"/>
          <w:szCs w:val="26"/>
        </w:rPr>
        <w:t>sjednici</w:t>
      </w:r>
      <w:proofErr w:type="spellEnd"/>
      <w:r w:rsidR="00F82FCB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F82FCB">
        <w:rPr>
          <w:rFonts w:ascii="Arial Narrow" w:hAnsi="Arial Narrow"/>
          <w:i/>
          <w:sz w:val="26"/>
          <w:szCs w:val="26"/>
        </w:rPr>
        <w:t>održanoj</w:t>
      </w:r>
      <w:proofErr w:type="spellEnd"/>
      <w:r w:rsidR="00F82FCB">
        <w:rPr>
          <w:rFonts w:ascii="Arial Narrow" w:hAnsi="Arial Narrow"/>
          <w:i/>
          <w:sz w:val="26"/>
          <w:szCs w:val="26"/>
        </w:rPr>
        <w:t xml:space="preserve"> 21</w:t>
      </w:r>
      <w:r>
        <w:rPr>
          <w:rFonts w:ascii="Arial Narrow" w:hAnsi="Arial Narrow"/>
          <w:i/>
          <w:sz w:val="26"/>
          <w:szCs w:val="26"/>
        </w:rPr>
        <w:t>.</w:t>
      </w:r>
      <w:r w:rsidR="00F82FCB">
        <w:rPr>
          <w:rFonts w:ascii="Arial Narrow" w:hAnsi="Arial Narrow"/>
          <w:i/>
          <w:sz w:val="26"/>
          <w:szCs w:val="26"/>
        </w:rPr>
        <w:t>decembra</w:t>
      </w:r>
      <w:r>
        <w:rPr>
          <w:rFonts w:ascii="Arial Narrow" w:hAnsi="Arial Narrow"/>
          <w:i/>
          <w:sz w:val="26"/>
          <w:szCs w:val="26"/>
        </w:rPr>
        <w:t xml:space="preserve"> 2017. </w:t>
      </w:r>
      <w:proofErr w:type="spellStart"/>
      <w:r>
        <w:rPr>
          <w:rFonts w:ascii="Arial Narrow" w:hAnsi="Arial Narrow"/>
          <w:i/>
          <w:sz w:val="26"/>
          <w:szCs w:val="26"/>
        </w:rPr>
        <w:t>godine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, </w:t>
      </w:r>
      <w:proofErr w:type="spellStart"/>
      <w:r>
        <w:rPr>
          <w:rFonts w:ascii="Arial Narrow" w:hAnsi="Arial Narrow"/>
          <w:i/>
          <w:sz w:val="26"/>
          <w:szCs w:val="26"/>
        </w:rPr>
        <w:t>odbaci</w:t>
      </w:r>
      <w:r w:rsidR="00F82FCB">
        <w:rPr>
          <w:rFonts w:ascii="Arial Narrow" w:hAnsi="Arial Narrow"/>
          <w:i/>
          <w:sz w:val="26"/>
          <w:szCs w:val="26"/>
        </w:rPr>
        <w:t>lo</w:t>
      </w:r>
      <w:proofErr w:type="spellEnd"/>
      <w:r w:rsidR="00F82FCB">
        <w:rPr>
          <w:rFonts w:ascii="Arial Narrow" w:hAnsi="Arial Narrow"/>
          <w:i/>
          <w:sz w:val="26"/>
          <w:szCs w:val="26"/>
        </w:rPr>
        <w:t xml:space="preserve"> je </w:t>
      </w:r>
      <w:proofErr w:type="spellStart"/>
      <w:r w:rsidR="00F82FCB">
        <w:rPr>
          <w:rFonts w:ascii="Arial Narrow" w:hAnsi="Arial Narrow"/>
          <w:i/>
          <w:sz w:val="26"/>
          <w:szCs w:val="26"/>
        </w:rPr>
        <w:t>ustavnu</w:t>
      </w:r>
      <w:proofErr w:type="spellEnd"/>
      <w:r w:rsidR="00F82FCB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F82FCB">
        <w:rPr>
          <w:rFonts w:ascii="Arial Narrow" w:hAnsi="Arial Narrow"/>
          <w:i/>
          <w:sz w:val="26"/>
          <w:szCs w:val="26"/>
        </w:rPr>
        <w:t>žalbu</w:t>
      </w:r>
      <w:proofErr w:type="spellEnd"/>
      <w:r w:rsidR="00F82FCB">
        <w:rPr>
          <w:rFonts w:ascii="Arial Narrow" w:hAnsi="Arial Narrow"/>
          <w:i/>
          <w:sz w:val="26"/>
          <w:szCs w:val="26"/>
        </w:rPr>
        <w:t xml:space="preserve"> u </w:t>
      </w:r>
      <w:proofErr w:type="spellStart"/>
      <w:r w:rsidR="00F82FCB">
        <w:rPr>
          <w:rFonts w:ascii="Arial Narrow" w:hAnsi="Arial Narrow"/>
          <w:i/>
          <w:sz w:val="26"/>
          <w:szCs w:val="26"/>
        </w:rPr>
        <w:t>predmetu</w:t>
      </w:r>
      <w:proofErr w:type="spellEnd"/>
      <w:r>
        <w:rPr>
          <w:rFonts w:ascii="Arial Narrow" w:hAnsi="Arial Narrow"/>
          <w:i/>
          <w:sz w:val="26"/>
          <w:szCs w:val="26"/>
        </w:rPr>
        <w:t>:</w:t>
      </w:r>
    </w:p>
    <w:p w:rsidR="009B09E4" w:rsidRDefault="009B09E4" w:rsidP="009B09E4">
      <w:pPr>
        <w:pStyle w:val="ListParagraph"/>
        <w:ind w:left="1070"/>
        <w:jc w:val="both"/>
        <w:rPr>
          <w:rFonts w:ascii="Arial Narrow" w:hAnsi="Arial Narrow"/>
          <w:i/>
          <w:sz w:val="26"/>
          <w:szCs w:val="26"/>
        </w:rPr>
      </w:pPr>
    </w:p>
    <w:p w:rsidR="009B09E4" w:rsidRDefault="00F82FCB" w:rsidP="009B09E4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713/17.</w:t>
      </w:r>
    </w:p>
    <w:p w:rsidR="009B09E4" w:rsidRDefault="009B09E4" w:rsidP="00F82FCB">
      <w:pPr>
        <w:pStyle w:val="ListParagraph"/>
        <w:ind w:left="1440"/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>.</w:t>
      </w:r>
    </w:p>
    <w:p w:rsidR="009B09E4" w:rsidRDefault="009B09E4" w:rsidP="009B09E4">
      <w:pPr>
        <w:pStyle w:val="ListParagraph"/>
        <w:ind w:left="1440"/>
        <w:jc w:val="both"/>
        <w:rPr>
          <w:rFonts w:ascii="Arial Narrow" w:hAnsi="Arial Narrow"/>
          <w:i/>
          <w:sz w:val="26"/>
          <w:szCs w:val="26"/>
        </w:rPr>
      </w:pPr>
    </w:p>
    <w:p w:rsidR="009B09E4" w:rsidRDefault="009B09E4" w:rsidP="009B09E4">
      <w:pPr>
        <w:pStyle w:val="ListParagraph"/>
        <w:ind w:left="1440"/>
        <w:jc w:val="both"/>
        <w:rPr>
          <w:rFonts w:ascii="Arial Narrow" w:hAnsi="Arial Narrow"/>
          <w:i/>
          <w:sz w:val="26"/>
          <w:szCs w:val="26"/>
        </w:rPr>
      </w:pPr>
    </w:p>
    <w:p w:rsidR="009B09E4" w:rsidRDefault="009B09E4" w:rsidP="009B09E4">
      <w:pPr>
        <w:pStyle w:val="ListParagraph"/>
        <w:ind w:left="1440"/>
        <w:jc w:val="both"/>
        <w:rPr>
          <w:rFonts w:ascii="Arial Narrow" w:hAnsi="Arial Narrow"/>
          <w:i/>
          <w:sz w:val="26"/>
          <w:szCs w:val="26"/>
        </w:rPr>
      </w:pPr>
    </w:p>
    <w:p w:rsidR="009B09E4" w:rsidRDefault="009B09E4" w:rsidP="009B09E4">
      <w:pPr>
        <w:pStyle w:val="ListParagraph"/>
        <w:ind w:left="1440"/>
        <w:jc w:val="both"/>
        <w:rPr>
          <w:rFonts w:ascii="Arial Narrow" w:hAnsi="Arial Narrow"/>
          <w:i/>
          <w:sz w:val="26"/>
          <w:szCs w:val="26"/>
        </w:rPr>
      </w:pPr>
    </w:p>
    <w:p w:rsidR="009B09E4" w:rsidRDefault="009B09E4" w:rsidP="009B09E4">
      <w:pPr>
        <w:pStyle w:val="ListParagraph"/>
        <w:ind w:left="1440"/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   </w:t>
      </w:r>
    </w:p>
    <w:p w:rsidR="009B09E4" w:rsidRDefault="009B09E4" w:rsidP="009B09E4">
      <w:pPr>
        <w:pStyle w:val="ListParagraph"/>
        <w:ind w:left="1440"/>
        <w:jc w:val="both"/>
        <w:rPr>
          <w:rFonts w:ascii="Arial Narrow" w:hAnsi="Arial Narrow"/>
          <w:i/>
          <w:sz w:val="26"/>
          <w:szCs w:val="26"/>
        </w:rPr>
      </w:pPr>
    </w:p>
    <w:p w:rsidR="009B09E4" w:rsidRDefault="009B09E4" w:rsidP="009B09E4">
      <w:pPr>
        <w:pStyle w:val="ListParagraph"/>
        <w:ind w:left="1440"/>
        <w:jc w:val="both"/>
        <w:rPr>
          <w:rFonts w:ascii="Arial Narrow" w:hAnsi="Arial Narrow"/>
          <w:i/>
          <w:sz w:val="26"/>
          <w:szCs w:val="26"/>
        </w:rPr>
      </w:pPr>
    </w:p>
    <w:p w:rsidR="009B09E4" w:rsidRDefault="009B09E4" w:rsidP="009B09E4">
      <w:pPr>
        <w:pStyle w:val="ListParagraph"/>
        <w:ind w:left="1440"/>
        <w:jc w:val="both"/>
        <w:rPr>
          <w:rFonts w:ascii="Arial Narrow" w:hAnsi="Arial Narrow"/>
          <w:i/>
          <w:sz w:val="26"/>
          <w:szCs w:val="26"/>
        </w:rPr>
      </w:pPr>
    </w:p>
    <w:p w:rsidR="009B09E4" w:rsidRDefault="009B09E4" w:rsidP="009B09E4">
      <w:pPr>
        <w:pStyle w:val="ListParagraph"/>
        <w:ind w:left="1440"/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                                                           IZ USTAVNOG SUDA CRNE GORE</w:t>
      </w:r>
    </w:p>
    <w:p w:rsidR="009B09E4" w:rsidRDefault="009B09E4" w:rsidP="009B09E4"/>
    <w:p w:rsidR="009B09E4" w:rsidRDefault="009B09E4" w:rsidP="009B09E4"/>
    <w:p w:rsidR="009B09E4" w:rsidRDefault="009B09E4" w:rsidP="009B09E4"/>
    <w:p w:rsidR="009B09E4" w:rsidRDefault="009B09E4" w:rsidP="009B09E4"/>
    <w:p w:rsidR="009B09E4" w:rsidRDefault="009B09E4" w:rsidP="009B09E4"/>
    <w:p w:rsidR="009B09E4" w:rsidRDefault="009B09E4" w:rsidP="009B09E4"/>
    <w:p w:rsidR="009B09E4" w:rsidRDefault="009B09E4" w:rsidP="009B09E4"/>
    <w:p w:rsidR="009B09E4" w:rsidRDefault="009B09E4" w:rsidP="009B09E4"/>
    <w:p w:rsidR="009B09E4" w:rsidRDefault="009B09E4" w:rsidP="009B09E4"/>
    <w:p w:rsidR="009B09E4" w:rsidRDefault="009B09E4" w:rsidP="009B09E4"/>
    <w:p w:rsidR="006520D3" w:rsidRDefault="006520D3"/>
    <w:sectPr w:rsidR="006520D3" w:rsidSect="006520D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F6CF9"/>
    <w:multiLevelType w:val="hybridMultilevel"/>
    <w:tmpl w:val="B798E462"/>
    <w:lvl w:ilvl="0" w:tplc="6A88799C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09E4"/>
    <w:rsid w:val="006520D3"/>
    <w:rsid w:val="009B09E4"/>
    <w:rsid w:val="00F82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9E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9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2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355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2017-12-19T06:13:00Z</dcterms:created>
  <dcterms:modified xsi:type="dcterms:W3CDTF">2017-12-19T06:15:00Z</dcterms:modified>
</cp:coreProperties>
</file>